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998" w:rsidRPr="00451998" w:rsidRDefault="00451998" w:rsidP="00451998">
      <w:pPr>
        <w:keepNext/>
        <w:keepLines/>
        <w:tabs>
          <w:tab w:val="left" w:pos="993"/>
        </w:tabs>
        <w:spacing w:after="0" w:line="276" w:lineRule="auto"/>
        <w:ind w:right="20" w:firstLine="567"/>
        <w:jc w:val="center"/>
        <w:outlineLvl w:val="2"/>
        <w:rPr>
          <w:rFonts w:ascii="Times New Roman" w:eastAsia="Arial" w:hAnsi="Times New Roman" w:cs="Times New Roman"/>
          <w:b/>
          <w:sz w:val="24"/>
          <w:szCs w:val="24"/>
          <w:lang w:val="x-none" w:eastAsia="x-none"/>
        </w:rPr>
      </w:pPr>
      <w:bookmarkStart w:id="0" w:name="bookmark10"/>
      <w:bookmarkStart w:id="1" w:name="_GoBack"/>
      <w:bookmarkEnd w:id="1"/>
      <w:r w:rsidRPr="00451998">
        <w:rPr>
          <w:rFonts w:ascii="Times New Roman" w:eastAsia="Arial" w:hAnsi="Times New Roman" w:cs="Times New Roman"/>
          <w:b/>
          <w:sz w:val="24"/>
          <w:szCs w:val="24"/>
          <w:lang w:val="x-none" w:eastAsia="x-none"/>
        </w:rPr>
        <w:t>Планируемые результаты изучения курса алгебры в 7 классе</w:t>
      </w:r>
    </w:p>
    <w:bookmarkEnd w:id="0"/>
    <w:p w:rsidR="00451998" w:rsidRPr="00451998" w:rsidRDefault="00451998" w:rsidP="00451998">
      <w:pPr>
        <w:tabs>
          <w:tab w:val="left" w:pos="993"/>
        </w:tabs>
        <w:spacing w:after="0" w:line="276" w:lineRule="auto"/>
        <w:ind w:right="20" w:firstLine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Рациональные числа</w:t>
      </w:r>
    </w:p>
    <w:p w:rsidR="00451998" w:rsidRPr="00451998" w:rsidRDefault="00451998" w:rsidP="00451998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научится:</w:t>
      </w:r>
    </w:p>
    <w:p w:rsidR="00451998" w:rsidRPr="00451998" w:rsidRDefault="00451998" w:rsidP="00451998">
      <w:pPr>
        <w:numPr>
          <w:ilvl w:val="0"/>
          <w:numId w:val="2"/>
        </w:numPr>
        <w:tabs>
          <w:tab w:val="left" w:pos="638"/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особенности десятичной системы счисления;</w:t>
      </w:r>
    </w:p>
    <w:p w:rsidR="00451998" w:rsidRPr="00451998" w:rsidRDefault="00451998" w:rsidP="00451998">
      <w:pPr>
        <w:numPr>
          <w:ilvl w:val="0"/>
          <w:numId w:val="2"/>
        </w:numPr>
        <w:tabs>
          <w:tab w:val="left" w:pos="663"/>
          <w:tab w:val="left" w:pos="993"/>
        </w:tabs>
        <w:spacing w:after="0" w:line="276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понятиями, связанными с делимостью натуральных чисел;</w:t>
      </w:r>
    </w:p>
    <w:p w:rsidR="00451998" w:rsidRPr="00451998" w:rsidRDefault="00451998" w:rsidP="00451998">
      <w:pPr>
        <w:numPr>
          <w:ilvl w:val="0"/>
          <w:numId w:val="2"/>
        </w:numPr>
        <w:tabs>
          <w:tab w:val="left" w:pos="668"/>
          <w:tab w:val="left" w:pos="993"/>
        </w:tabs>
        <w:spacing w:after="0" w:line="276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числа в эквивалентных формах, выбирая наиболее подходящую в зависимости от конкретной ситуации;</w:t>
      </w:r>
    </w:p>
    <w:p w:rsidR="00451998" w:rsidRPr="00451998" w:rsidRDefault="00451998" w:rsidP="00451998">
      <w:pPr>
        <w:numPr>
          <w:ilvl w:val="0"/>
          <w:numId w:val="2"/>
        </w:numPr>
        <w:tabs>
          <w:tab w:val="left" w:pos="658"/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и упорядочивать рациональные числа;</w:t>
      </w:r>
    </w:p>
    <w:p w:rsidR="00451998" w:rsidRPr="00451998" w:rsidRDefault="00451998" w:rsidP="00451998">
      <w:pPr>
        <w:numPr>
          <w:ilvl w:val="0"/>
          <w:numId w:val="2"/>
        </w:numPr>
        <w:tabs>
          <w:tab w:val="left" w:pos="668"/>
          <w:tab w:val="left" w:pos="993"/>
        </w:tabs>
        <w:spacing w:after="0" w:line="276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вычисления с рациональными числами, сочетая устные и письменные приёмы вычислений, применение калькулятора;</w:t>
      </w:r>
    </w:p>
    <w:p w:rsidR="00451998" w:rsidRPr="00451998" w:rsidRDefault="00451998" w:rsidP="00451998">
      <w:pPr>
        <w:numPr>
          <w:ilvl w:val="0"/>
          <w:numId w:val="2"/>
        </w:numPr>
        <w:tabs>
          <w:tab w:val="left" w:pos="663"/>
          <w:tab w:val="left" w:pos="993"/>
        </w:tabs>
        <w:spacing w:after="0" w:line="276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расчеты.</w:t>
      </w:r>
    </w:p>
    <w:p w:rsidR="00451998" w:rsidRPr="00451998" w:rsidRDefault="00451998" w:rsidP="00451998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получит возможность:</w:t>
      </w:r>
    </w:p>
    <w:p w:rsidR="00451998" w:rsidRPr="00451998" w:rsidRDefault="00451998" w:rsidP="00451998">
      <w:pPr>
        <w:numPr>
          <w:ilvl w:val="0"/>
          <w:numId w:val="2"/>
        </w:numPr>
        <w:tabs>
          <w:tab w:val="left" w:pos="654"/>
          <w:tab w:val="left" w:pos="993"/>
        </w:tabs>
        <w:spacing w:after="0" w:line="276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позиционными системами счисления с основаниями, отличными от 10;</w:t>
      </w:r>
    </w:p>
    <w:p w:rsidR="00451998" w:rsidRPr="00451998" w:rsidRDefault="00451998" w:rsidP="00451998">
      <w:pPr>
        <w:numPr>
          <w:ilvl w:val="0"/>
          <w:numId w:val="2"/>
        </w:numPr>
        <w:tabs>
          <w:tab w:val="left" w:pos="658"/>
          <w:tab w:val="left" w:pos="993"/>
        </w:tabs>
        <w:spacing w:after="0" w:line="276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углубить и развить представления о натуральных числах и свойствах делимости;</w:t>
      </w:r>
    </w:p>
    <w:p w:rsidR="00451998" w:rsidRPr="00451998" w:rsidRDefault="00451998" w:rsidP="00451998">
      <w:pPr>
        <w:numPr>
          <w:ilvl w:val="0"/>
          <w:numId w:val="2"/>
        </w:numPr>
        <w:tabs>
          <w:tab w:val="left" w:pos="658"/>
          <w:tab w:val="left" w:pos="993"/>
        </w:tabs>
        <w:spacing w:after="0" w:line="276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использовать приёмы, рационализирующие вычисления, приобрести привычку контролировать вычисления, выбирая подходящий для ситуации способ.</w:t>
      </w:r>
    </w:p>
    <w:p w:rsidR="00451998" w:rsidRPr="00451998" w:rsidRDefault="00451998" w:rsidP="00451998">
      <w:pPr>
        <w:tabs>
          <w:tab w:val="left" w:pos="993"/>
        </w:tabs>
        <w:spacing w:after="0" w:line="276" w:lineRule="auto"/>
        <w:ind w:right="20" w:firstLine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Действительные числа</w:t>
      </w:r>
    </w:p>
    <w:p w:rsidR="00451998" w:rsidRPr="00451998" w:rsidRDefault="00451998" w:rsidP="00451998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научится использовать начальные представления о множестве действительных чисел;</w:t>
      </w:r>
    </w:p>
    <w:p w:rsidR="00451998" w:rsidRPr="00451998" w:rsidRDefault="00451998" w:rsidP="00451998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получит возможность:</w:t>
      </w:r>
    </w:p>
    <w:p w:rsidR="00451998" w:rsidRPr="00451998" w:rsidRDefault="00451998" w:rsidP="00451998">
      <w:pPr>
        <w:numPr>
          <w:ilvl w:val="1"/>
          <w:numId w:val="2"/>
        </w:numPr>
        <w:tabs>
          <w:tab w:val="left" w:pos="644"/>
          <w:tab w:val="left" w:pos="993"/>
        </w:tabs>
        <w:spacing w:after="0" w:line="276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451998" w:rsidRPr="00451998" w:rsidRDefault="00451998" w:rsidP="00451998">
      <w:pPr>
        <w:numPr>
          <w:ilvl w:val="1"/>
          <w:numId w:val="2"/>
        </w:numPr>
        <w:tabs>
          <w:tab w:val="left" w:pos="644"/>
          <w:tab w:val="left" w:pos="993"/>
        </w:tabs>
        <w:spacing w:after="0" w:line="276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развить и углубить знания о десятичной записи действительных чисел (периодические и непериодические дроби).</w:t>
      </w:r>
    </w:p>
    <w:p w:rsidR="00451998" w:rsidRPr="00451998" w:rsidRDefault="00451998" w:rsidP="00451998">
      <w:pPr>
        <w:tabs>
          <w:tab w:val="left" w:pos="993"/>
        </w:tabs>
        <w:spacing w:after="0" w:line="276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Алгебраические выражения</w:t>
      </w:r>
    </w:p>
    <w:p w:rsidR="00451998" w:rsidRPr="00451998" w:rsidRDefault="00451998" w:rsidP="00451998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научится:</w:t>
      </w:r>
    </w:p>
    <w:p w:rsidR="00451998" w:rsidRPr="00451998" w:rsidRDefault="00451998" w:rsidP="00451998">
      <w:pPr>
        <w:numPr>
          <w:ilvl w:val="1"/>
          <w:numId w:val="5"/>
        </w:numPr>
        <w:tabs>
          <w:tab w:val="left" w:pos="993"/>
        </w:tabs>
        <w:spacing w:after="0" w:line="276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«тождество», «тождественное преоб</w:t>
      </w: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разование», решать задачи, содержащие буквенные данные; ра</w:t>
      </w: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ботать с формулами;</w:t>
      </w:r>
    </w:p>
    <w:p w:rsidR="00451998" w:rsidRPr="00451998" w:rsidRDefault="00451998" w:rsidP="00451998">
      <w:pPr>
        <w:numPr>
          <w:ilvl w:val="1"/>
          <w:numId w:val="5"/>
        </w:numPr>
        <w:tabs>
          <w:tab w:val="left" w:pos="644"/>
          <w:tab w:val="left" w:pos="993"/>
        </w:tabs>
        <w:spacing w:after="0" w:line="276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преобразования выражений, содержащих сте</w:t>
      </w: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пени с целыми показателями;</w:t>
      </w:r>
    </w:p>
    <w:p w:rsidR="00451998" w:rsidRPr="00451998" w:rsidRDefault="00451998" w:rsidP="00451998">
      <w:pPr>
        <w:numPr>
          <w:ilvl w:val="1"/>
          <w:numId w:val="5"/>
        </w:numPr>
        <w:tabs>
          <w:tab w:val="left" w:pos="644"/>
          <w:tab w:val="left" w:pos="993"/>
        </w:tabs>
        <w:spacing w:after="0" w:line="276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разложение многочленов на множители.</w:t>
      </w:r>
    </w:p>
    <w:p w:rsidR="00451998" w:rsidRPr="00451998" w:rsidRDefault="00451998" w:rsidP="00451998">
      <w:pPr>
        <w:tabs>
          <w:tab w:val="left" w:pos="993"/>
        </w:tabs>
        <w:spacing w:after="0" w:line="276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получит возможность научиться выполнять многошаговые преобразования целых выражений, применяя широкий набор способов и приёмов;</w:t>
      </w:r>
    </w:p>
    <w:p w:rsidR="00451998" w:rsidRPr="00451998" w:rsidRDefault="00451998" w:rsidP="00451998">
      <w:pPr>
        <w:tabs>
          <w:tab w:val="left" w:pos="993"/>
        </w:tabs>
        <w:spacing w:after="0" w:line="276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Уравнения</w:t>
      </w:r>
    </w:p>
    <w:p w:rsidR="00451998" w:rsidRPr="00451998" w:rsidRDefault="00451998" w:rsidP="00451998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научится:</w:t>
      </w:r>
    </w:p>
    <w:p w:rsidR="00451998" w:rsidRPr="00451998" w:rsidRDefault="00451998" w:rsidP="00451998">
      <w:pPr>
        <w:numPr>
          <w:ilvl w:val="4"/>
          <w:numId w:val="3"/>
        </w:numPr>
        <w:tabs>
          <w:tab w:val="left" w:pos="426"/>
          <w:tab w:val="left" w:pos="993"/>
        </w:tabs>
        <w:spacing w:after="0" w:line="276" w:lineRule="auto"/>
        <w:ind w:right="5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основные виды линейных уравнений с одной переменной, системы двух уравнений с двумя переменными;</w:t>
      </w:r>
    </w:p>
    <w:p w:rsidR="00451998" w:rsidRPr="00451998" w:rsidRDefault="00451998" w:rsidP="00451998">
      <w:pPr>
        <w:numPr>
          <w:ilvl w:val="4"/>
          <w:numId w:val="3"/>
        </w:numPr>
        <w:tabs>
          <w:tab w:val="left" w:pos="426"/>
          <w:tab w:val="left" w:pos="993"/>
        </w:tabs>
        <w:spacing w:after="0" w:line="276" w:lineRule="auto"/>
        <w:ind w:right="5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уравнение как важнейшую математическую модель для описания и изучения разнообразных реальных си</w:t>
      </w: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туаций, решать текстовые задачи алгебраическим методом;</w:t>
      </w:r>
    </w:p>
    <w:p w:rsidR="00451998" w:rsidRPr="00451998" w:rsidRDefault="00451998" w:rsidP="00451998">
      <w:pPr>
        <w:numPr>
          <w:ilvl w:val="4"/>
          <w:numId w:val="3"/>
        </w:numPr>
        <w:tabs>
          <w:tab w:val="left" w:pos="426"/>
          <w:tab w:val="left" w:pos="993"/>
        </w:tabs>
        <w:spacing w:after="0" w:line="276" w:lineRule="auto"/>
        <w:ind w:right="5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451998" w:rsidRPr="00451998" w:rsidRDefault="00451998" w:rsidP="00451998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получит возможность:</w:t>
      </w:r>
    </w:p>
    <w:p w:rsidR="00451998" w:rsidRPr="00451998" w:rsidRDefault="00451998" w:rsidP="00451998">
      <w:pPr>
        <w:numPr>
          <w:ilvl w:val="4"/>
          <w:numId w:val="4"/>
        </w:numPr>
        <w:tabs>
          <w:tab w:val="left" w:pos="993"/>
        </w:tabs>
        <w:spacing w:after="0" w:line="276" w:lineRule="auto"/>
        <w:ind w:right="5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451998" w:rsidRPr="00451998" w:rsidRDefault="00451998" w:rsidP="00451998">
      <w:pPr>
        <w:numPr>
          <w:ilvl w:val="4"/>
          <w:numId w:val="4"/>
        </w:numPr>
        <w:tabs>
          <w:tab w:val="left" w:pos="993"/>
        </w:tabs>
        <w:spacing w:after="0" w:line="276" w:lineRule="auto"/>
        <w:ind w:right="5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графические представления для исследова</w:t>
      </w: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уравнений, систем уравнений, содержащих буквенные коэффициенты.</w:t>
      </w:r>
    </w:p>
    <w:p w:rsidR="00451998" w:rsidRPr="00451998" w:rsidRDefault="00451998" w:rsidP="00451998">
      <w:pPr>
        <w:tabs>
          <w:tab w:val="left" w:pos="993"/>
        </w:tabs>
        <w:spacing w:after="0" w:line="276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Описательная статистика</w:t>
      </w:r>
    </w:p>
    <w:p w:rsidR="00451998" w:rsidRPr="00451998" w:rsidRDefault="00451998" w:rsidP="00451998">
      <w:pPr>
        <w:tabs>
          <w:tab w:val="left" w:pos="993"/>
        </w:tabs>
        <w:spacing w:after="0" w:line="276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научится использовать простейшие способы представления и анализа статистических данных.</w:t>
      </w:r>
    </w:p>
    <w:p w:rsidR="00451998" w:rsidRPr="00451998" w:rsidRDefault="00451998" w:rsidP="00451998">
      <w:pPr>
        <w:tabs>
          <w:tab w:val="left" w:pos="993"/>
        </w:tabs>
        <w:spacing w:after="0" w:line="276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получит возможность приобрести первона</w:t>
      </w: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чальный опыт организации сбора данных при проведении опро</w:t>
      </w: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 общественного мнения, осуществлять их анализ, пред</w:t>
      </w: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ставлять результаты опроса в виде таблицы, диаграммы.</w:t>
      </w:r>
    </w:p>
    <w:p w:rsidR="00451998" w:rsidRPr="00451998" w:rsidRDefault="00451998" w:rsidP="00451998">
      <w:pPr>
        <w:tabs>
          <w:tab w:val="left" w:pos="993"/>
        </w:tabs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1998" w:rsidRPr="00451998" w:rsidRDefault="00451998" w:rsidP="00451998">
      <w:pPr>
        <w:keepNext/>
        <w:keepLines/>
        <w:spacing w:after="0" w:line="276" w:lineRule="auto"/>
        <w:ind w:firstLine="567"/>
        <w:jc w:val="center"/>
        <w:outlineLvl w:val="2"/>
        <w:rPr>
          <w:rFonts w:ascii="Times New Roman" w:eastAsia="Arial" w:hAnsi="Times New Roman" w:cs="Times New Roman"/>
          <w:b/>
          <w:sz w:val="24"/>
          <w:szCs w:val="24"/>
          <w:lang w:val="x-none" w:eastAsia="x-none"/>
        </w:rPr>
      </w:pPr>
      <w:r w:rsidRPr="00451998">
        <w:rPr>
          <w:rFonts w:ascii="Times New Roman" w:eastAsia="Arial" w:hAnsi="Times New Roman" w:cs="Times New Roman"/>
          <w:b/>
          <w:sz w:val="24"/>
          <w:szCs w:val="24"/>
          <w:lang w:val="x-none" w:eastAsia="x-none"/>
        </w:rPr>
        <w:t>Содержание курса</w:t>
      </w:r>
    </w:p>
    <w:p w:rsidR="00451998" w:rsidRPr="00451998" w:rsidRDefault="00451998" w:rsidP="0045199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Выражения. (15 ч) </w:t>
      </w:r>
    </w:p>
    <w:p w:rsidR="00451998" w:rsidRPr="00451998" w:rsidRDefault="00451998" w:rsidP="0045199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Числовые выражения и выражения с переменными. Простейшие преобразования выражений. Уравнение с одним неизвестным и его корень, линейное уравнение. Решение задач методом уравнений.</w:t>
      </w:r>
    </w:p>
    <w:p w:rsidR="00451998" w:rsidRPr="00451998" w:rsidRDefault="00451998" w:rsidP="0045199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Элементы статистики и теории вероятностей (4 ч)</w:t>
      </w:r>
    </w:p>
    <w:p w:rsidR="00451998" w:rsidRPr="00451998" w:rsidRDefault="00451998" w:rsidP="0045199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Представление данных в виде таблиц, диаграмм, графиков. Мода, размах </w:t>
      </w:r>
      <w:proofErr w:type="gramStart"/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числового  ряда</w:t>
      </w:r>
      <w:proofErr w:type="gramEnd"/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среднее арифметическое, среднее геометрическое.</w:t>
      </w:r>
    </w:p>
    <w:p w:rsidR="00451998" w:rsidRPr="00451998" w:rsidRDefault="00451998" w:rsidP="0045199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Функции (11 ч)</w:t>
      </w:r>
    </w:p>
    <w:p w:rsidR="00451998" w:rsidRPr="00451998" w:rsidRDefault="00451998" w:rsidP="0045199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Функция, область определения функции, Способы задания функции. График функции. </w:t>
      </w:r>
      <w:proofErr w:type="gramStart"/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Функция  </w:t>
      </w:r>
      <w:r w:rsidRPr="004519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proofErr w:type="gramEnd"/>
      <w:r w:rsidRPr="004519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=</w:t>
      </w:r>
      <w:proofErr w:type="spellStart"/>
      <w:r w:rsidRPr="004519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kx+b</w:t>
      </w:r>
      <w:proofErr w:type="spellEnd"/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её график. Функция </w:t>
      </w:r>
      <w:r w:rsidRPr="004519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y=</w:t>
      </w:r>
      <w:proofErr w:type="spellStart"/>
      <w:r w:rsidRPr="004519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kx</w:t>
      </w:r>
      <w:proofErr w:type="spellEnd"/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её график.</w:t>
      </w:r>
    </w:p>
    <w:p w:rsidR="00451998" w:rsidRPr="00451998" w:rsidRDefault="00451998" w:rsidP="0045199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Степень с натуральным показателем (12 ч)</w:t>
      </w:r>
    </w:p>
    <w:p w:rsidR="00451998" w:rsidRPr="00451998" w:rsidRDefault="00451998" w:rsidP="0045199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с натуральным показателем и её свойства. Одночлен. </w:t>
      </w:r>
    </w:p>
    <w:p w:rsidR="00451998" w:rsidRPr="00451998" w:rsidRDefault="00451998" w:rsidP="0045199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Многочлены. Формулы сокращённого </w:t>
      </w:r>
      <w:proofErr w:type="gramStart"/>
      <w:r w:rsidRPr="004519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умножения  (</w:t>
      </w:r>
      <w:proofErr w:type="gramEnd"/>
      <w:r w:rsidRPr="004519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 ч)</w:t>
      </w:r>
    </w:p>
    <w:p w:rsidR="00451998" w:rsidRPr="00451998" w:rsidRDefault="00451998" w:rsidP="00451998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Многочлен. Сложение, вычитание и умножение многочленов. Разложение многочлена на множители. </w:t>
      </w:r>
      <w:proofErr w:type="gramStart"/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Формулы </w:t>
      </w:r>
      <w:r w:rsidRPr="0045199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67225" cy="209550"/>
            <wp:effectExtent l="0" t="0" r="9525" b="0"/>
            <wp:docPr id="1" name="Рисунок 1" descr="http://rezeda-karimullina.ru/images/form-reze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rezeda-karimullina.ru/images/form-rezed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Применение формул сокращённого умножения к разложению на множители.</w:t>
      </w:r>
    </w:p>
    <w:p w:rsidR="00451998" w:rsidRPr="00451998" w:rsidRDefault="00451998" w:rsidP="0045199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Системы линейных </w:t>
      </w:r>
      <w:proofErr w:type="gramStart"/>
      <w:r w:rsidRPr="004519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уравнений  (</w:t>
      </w:r>
      <w:proofErr w:type="gramEnd"/>
      <w:r w:rsidRPr="004519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 ч)</w:t>
      </w:r>
    </w:p>
    <w:p w:rsidR="00451998" w:rsidRPr="00451998" w:rsidRDefault="00451998" w:rsidP="0045199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уравнений с двумя переменными. Решение систем двух линейных уравнений с двумя переменными. Решение задач методом составления систем уравнений.</w:t>
      </w:r>
    </w:p>
    <w:p w:rsidR="00451998" w:rsidRPr="00451998" w:rsidRDefault="00451998" w:rsidP="0045199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Повторение. Решение </w:t>
      </w:r>
      <w:proofErr w:type="gramStart"/>
      <w:r w:rsidRPr="004519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  (</w:t>
      </w:r>
      <w:proofErr w:type="gramEnd"/>
      <w:r w:rsidRPr="004519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ч)</w:t>
      </w:r>
    </w:p>
    <w:p w:rsidR="00451998" w:rsidRPr="00451998" w:rsidRDefault="00451998" w:rsidP="00451998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99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 знаний, умений и навыков, полученных на уроках по данным темам (курс алгебры 7 класса).</w:t>
      </w:r>
    </w:p>
    <w:p w:rsidR="00D74B13" w:rsidRPr="00451998" w:rsidRDefault="00D74B13" w:rsidP="00451998">
      <w:pPr>
        <w:rPr>
          <w:rFonts w:ascii="Times New Roman" w:hAnsi="Times New Roman" w:cs="Times New Roman"/>
          <w:sz w:val="24"/>
          <w:szCs w:val="24"/>
        </w:rPr>
      </w:pPr>
    </w:p>
    <w:sectPr w:rsidR="00D74B13" w:rsidRPr="00451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875C9D"/>
    <w:multiLevelType w:val="multilevel"/>
    <w:tmpl w:val="8480C7F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2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Dotum" w:eastAsia="Dotum" w:hAnsi="Dotum" w:cs="Dotum"/>
        <w:b/>
        <w:bCs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3B951334"/>
    <w:multiLevelType w:val="multilevel"/>
    <w:tmpl w:val="8480C7F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2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Dotum" w:eastAsia="Dotum" w:hAnsi="Dotum" w:cs="Dotum"/>
        <w:b/>
        <w:bCs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0D0723F"/>
    <w:multiLevelType w:val="hybridMultilevel"/>
    <w:tmpl w:val="5604667C"/>
    <w:lvl w:ilvl="0" w:tplc="8ADA4AE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966791"/>
    <w:multiLevelType w:val="multilevel"/>
    <w:tmpl w:val="8480C7F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2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Dotum" w:eastAsia="Dotum" w:hAnsi="Dotum" w:cs="Dotum"/>
        <w:b/>
        <w:bCs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7A444D7E"/>
    <w:multiLevelType w:val="multilevel"/>
    <w:tmpl w:val="8480C7F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2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Dotum" w:eastAsia="Dotum" w:hAnsi="Dotum" w:cs="Dotum"/>
        <w:b/>
        <w:bCs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C39"/>
    <w:rsid w:val="001D3C39"/>
    <w:rsid w:val="00451998"/>
    <w:rsid w:val="00631B34"/>
    <w:rsid w:val="00D7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E5D26C-ED38-4242-9CC5-390E79C84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1B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2</cp:revision>
  <dcterms:created xsi:type="dcterms:W3CDTF">2020-12-04T09:32:00Z</dcterms:created>
  <dcterms:modified xsi:type="dcterms:W3CDTF">2020-12-04T09:32:00Z</dcterms:modified>
</cp:coreProperties>
</file>